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787" w:rsidRDefault="00D142A8">
      <w:pPr>
        <w:rPr>
          <w:rFonts w:hint="eastAsia"/>
        </w:rPr>
      </w:pPr>
      <w:r>
        <w:rPr>
          <w:noProof/>
        </w:rPr>
        <w:drawing>
          <wp:inline distT="0" distB="0" distL="0" distR="0" wp14:anchorId="35EDDD7F" wp14:editId="044A1656">
            <wp:extent cx="5274310" cy="3955733"/>
            <wp:effectExtent l="0" t="0" r="2540" b="698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5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42A8" w:rsidRDefault="00D142A8">
      <w:r>
        <w:rPr>
          <w:noProof/>
        </w:rPr>
        <w:drawing>
          <wp:inline distT="0" distB="0" distL="0" distR="0" wp14:anchorId="70FCB46D" wp14:editId="5EB9AD84">
            <wp:extent cx="5274310" cy="3955733"/>
            <wp:effectExtent l="0" t="0" r="2540" b="698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5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142A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2A8"/>
    <w:rsid w:val="00967787"/>
    <w:rsid w:val="00D14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42A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142A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42A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142A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3</Characters>
  <Application>Microsoft Office Word</Application>
  <DocSecurity>0</DocSecurity>
  <Lines>1</Lines>
  <Paragraphs>1</Paragraphs>
  <ScaleCrop>false</ScaleCrop>
  <Company>TPC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虞音蓓</dc:creator>
  <cp:keywords/>
  <dc:description/>
  <cp:lastModifiedBy>虞音蓓</cp:lastModifiedBy>
  <cp:revision>1</cp:revision>
  <dcterms:created xsi:type="dcterms:W3CDTF">2012-12-25T02:14:00Z</dcterms:created>
  <dcterms:modified xsi:type="dcterms:W3CDTF">2012-12-25T02:16:00Z</dcterms:modified>
</cp:coreProperties>
</file>