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1FB" w:rsidRDefault="009A0FB9">
      <w:r>
        <w:rPr>
          <w:noProof/>
        </w:rPr>
        <w:drawing>
          <wp:inline distT="0" distB="0" distL="0" distR="0" wp14:anchorId="5A20DD83" wp14:editId="34198B00">
            <wp:extent cx="5274310" cy="3955733"/>
            <wp:effectExtent l="0" t="0" r="254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21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B9"/>
    <w:rsid w:val="002121FB"/>
    <w:rsid w:val="009A0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F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A0FB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F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A0F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TPC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虞音蓓</dc:creator>
  <cp:keywords/>
  <dc:description/>
  <cp:lastModifiedBy>虞音蓓</cp:lastModifiedBy>
  <cp:revision>1</cp:revision>
  <dcterms:created xsi:type="dcterms:W3CDTF">2013-01-02T03:56:00Z</dcterms:created>
  <dcterms:modified xsi:type="dcterms:W3CDTF">2013-01-02T03:57:00Z</dcterms:modified>
</cp:coreProperties>
</file>